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ECD9" w14:textId="77777777" w:rsidR="00697E21" w:rsidRPr="00AB14AE" w:rsidRDefault="00697E21" w:rsidP="00697E21">
      <w:pPr>
        <w:rPr>
          <w:rFonts w:ascii="Arial" w:hAnsi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268"/>
        <w:gridCol w:w="1795"/>
        <w:gridCol w:w="2322"/>
      </w:tblGrid>
      <w:tr w:rsidR="001E0650" w:rsidRPr="00AB14AE" w14:paraId="2302E731" w14:textId="77777777" w:rsidTr="001E0650">
        <w:trPr>
          <w:trHeight w:val="288"/>
        </w:trPr>
        <w:tc>
          <w:tcPr>
            <w:tcW w:w="2965" w:type="dxa"/>
            <w:vAlign w:val="center"/>
          </w:tcPr>
          <w:p w14:paraId="2D930BB0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AB14AE">
              <w:rPr>
                <w:rFonts w:ascii="Arial" w:hAnsi="Arial"/>
                <w:sz w:val="22"/>
                <w:szCs w:val="22"/>
              </w:rPr>
              <w:t>Job Title:</w:t>
            </w:r>
          </w:p>
        </w:tc>
        <w:tc>
          <w:tcPr>
            <w:tcW w:w="2268" w:type="dxa"/>
            <w:vAlign w:val="center"/>
          </w:tcPr>
          <w:p w14:paraId="7D342405" w14:textId="140F8A4D" w:rsidR="00697E21" w:rsidRPr="00AB14AE" w:rsidRDefault="00233D6B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Armorer</w:t>
            </w:r>
          </w:p>
        </w:tc>
        <w:tc>
          <w:tcPr>
            <w:tcW w:w="1795" w:type="dxa"/>
            <w:vAlign w:val="center"/>
          </w:tcPr>
          <w:p w14:paraId="5456BFCA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AB14AE">
              <w:rPr>
                <w:rFonts w:ascii="Arial" w:hAnsi="Arial"/>
                <w:sz w:val="22"/>
                <w:szCs w:val="22"/>
              </w:rPr>
              <w:t>Reports to:</w:t>
            </w:r>
          </w:p>
        </w:tc>
        <w:tc>
          <w:tcPr>
            <w:tcW w:w="2322" w:type="dxa"/>
            <w:vAlign w:val="center"/>
          </w:tcPr>
          <w:p w14:paraId="1F08787C" w14:textId="454A7097" w:rsidR="00697E21" w:rsidRPr="00AB14AE" w:rsidRDefault="006E1FAE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Rangemaster</w:t>
            </w:r>
          </w:p>
        </w:tc>
      </w:tr>
      <w:tr w:rsidR="001E0650" w:rsidRPr="00AB14AE" w14:paraId="308C5B9B" w14:textId="77777777" w:rsidTr="001E0650">
        <w:trPr>
          <w:trHeight w:val="288"/>
        </w:trPr>
        <w:tc>
          <w:tcPr>
            <w:tcW w:w="2965" w:type="dxa"/>
            <w:vAlign w:val="center"/>
          </w:tcPr>
          <w:p w14:paraId="416C1AD7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AB14AE">
              <w:rPr>
                <w:rFonts w:ascii="Arial" w:hAnsi="Arial"/>
                <w:sz w:val="22"/>
                <w:szCs w:val="22"/>
              </w:rPr>
              <w:t>Grade:</w:t>
            </w:r>
          </w:p>
        </w:tc>
        <w:tc>
          <w:tcPr>
            <w:tcW w:w="2268" w:type="dxa"/>
            <w:vAlign w:val="center"/>
          </w:tcPr>
          <w:p w14:paraId="6B4E945A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409E3044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AB14AE">
              <w:rPr>
                <w:rFonts w:ascii="Arial" w:hAnsi="Arial"/>
                <w:sz w:val="22"/>
                <w:szCs w:val="22"/>
              </w:rPr>
              <w:t>Classification:</w:t>
            </w:r>
          </w:p>
        </w:tc>
        <w:tc>
          <w:tcPr>
            <w:tcW w:w="2322" w:type="dxa"/>
            <w:vAlign w:val="center"/>
          </w:tcPr>
          <w:p w14:paraId="0FAE6604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E0650" w:rsidRPr="00AB14AE" w14:paraId="2972255F" w14:textId="77777777" w:rsidTr="001E0650">
        <w:trPr>
          <w:trHeight w:val="288"/>
        </w:trPr>
        <w:tc>
          <w:tcPr>
            <w:tcW w:w="2965" w:type="dxa"/>
            <w:vAlign w:val="center"/>
          </w:tcPr>
          <w:p w14:paraId="13A30CF9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AB14AE">
              <w:rPr>
                <w:rFonts w:ascii="Arial" w:hAnsi="Arial"/>
                <w:sz w:val="22"/>
                <w:szCs w:val="22"/>
              </w:rPr>
              <w:t>Reviewed and approved by:</w:t>
            </w:r>
          </w:p>
        </w:tc>
        <w:tc>
          <w:tcPr>
            <w:tcW w:w="2268" w:type="dxa"/>
            <w:vAlign w:val="center"/>
          </w:tcPr>
          <w:p w14:paraId="713560C1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27CDC413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AB14AE">
              <w:rPr>
                <w:rFonts w:ascii="Arial" w:hAnsi="Arial"/>
                <w:sz w:val="22"/>
                <w:szCs w:val="22"/>
              </w:rPr>
              <w:t>Date:</w:t>
            </w:r>
          </w:p>
        </w:tc>
        <w:tc>
          <w:tcPr>
            <w:tcW w:w="2322" w:type="dxa"/>
            <w:vAlign w:val="center"/>
          </w:tcPr>
          <w:p w14:paraId="1BE7DF67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1E0650" w:rsidRPr="00AB14AE" w14:paraId="7BB761A9" w14:textId="77777777" w:rsidTr="001E0650">
        <w:trPr>
          <w:trHeight w:val="288"/>
        </w:trPr>
        <w:tc>
          <w:tcPr>
            <w:tcW w:w="2965" w:type="dxa"/>
            <w:vAlign w:val="center"/>
          </w:tcPr>
          <w:p w14:paraId="1B1074C5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AB14AE">
              <w:rPr>
                <w:rFonts w:ascii="Arial" w:hAnsi="Arial"/>
                <w:sz w:val="22"/>
                <w:szCs w:val="22"/>
              </w:rPr>
              <w:t>HR review and approval:</w:t>
            </w:r>
          </w:p>
        </w:tc>
        <w:tc>
          <w:tcPr>
            <w:tcW w:w="2268" w:type="dxa"/>
            <w:vAlign w:val="center"/>
          </w:tcPr>
          <w:p w14:paraId="615C7970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33ABAFA8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  <w:r w:rsidRPr="00AB14AE">
              <w:rPr>
                <w:rFonts w:ascii="Arial" w:hAnsi="Arial"/>
                <w:sz w:val="22"/>
                <w:szCs w:val="22"/>
              </w:rPr>
              <w:t>Date:</w:t>
            </w:r>
          </w:p>
        </w:tc>
        <w:tc>
          <w:tcPr>
            <w:tcW w:w="2322" w:type="dxa"/>
            <w:vAlign w:val="center"/>
          </w:tcPr>
          <w:p w14:paraId="5C7E7E12" w14:textId="77777777" w:rsidR="00697E21" w:rsidRPr="00AB14AE" w:rsidRDefault="00697E21" w:rsidP="00CD4AB5">
            <w:pPr>
              <w:ind w:firstLine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52A8A87" w14:textId="77777777" w:rsidR="00697E21" w:rsidRPr="00AB14AE" w:rsidRDefault="00697E21" w:rsidP="00697E21">
      <w:pPr>
        <w:rPr>
          <w:rFonts w:ascii="Arial" w:hAnsi="Arial"/>
          <w:szCs w:val="22"/>
        </w:rPr>
      </w:pPr>
      <w:r w:rsidRPr="00AB14AE">
        <w:rPr>
          <w:rFonts w:ascii="Arial" w:hAnsi="Arial"/>
          <w:szCs w:val="22"/>
        </w:rPr>
        <w:tab/>
      </w:r>
      <w:r w:rsidRPr="00AB14AE">
        <w:rPr>
          <w:rFonts w:ascii="Arial" w:hAnsi="Arial"/>
          <w:szCs w:val="22"/>
        </w:rPr>
        <w:tab/>
      </w:r>
      <w:r w:rsidRPr="00AB14AE">
        <w:rPr>
          <w:rFonts w:ascii="Arial" w:hAnsi="Arial"/>
          <w:szCs w:val="22"/>
        </w:rPr>
        <w:tab/>
      </w:r>
      <w:r w:rsidRPr="00AB14AE">
        <w:rPr>
          <w:rFonts w:ascii="Arial" w:hAnsi="Arial"/>
          <w:szCs w:val="22"/>
        </w:rPr>
        <w:tab/>
      </w:r>
      <w:r w:rsidRPr="00AB14AE">
        <w:rPr>
          <w:rFonts w:ascii="Arial" w:hAnsi="Arial"/>
          <w:szCs w:val="22"/>
        </w:rPr>
        <w:tab/>
      </w:r>
      <w:r w:rsidRPr="00AB14AE">
        <w:rPr>
          <w:rFonts w:ascii="Arial" w:hAnsi="Arial"/>
          <w:szCs w:val="22"/>
        </w:rPr>
        <w:tab/>
      </w:r>
      <w:r w:rsidRPr="00AB14AE">
        <w:rPr>
          <w:rFonts w:ascii="Arial" w:hAnsi="Arial"/>
          <w:szCs w:val="22"/>
        </w:rPr>
        <w:tab/>
      </w:r>
    </w:p>
    <w:p w14:paraId="0C1139E2" w14:textId="77777777" w:rsidR="00697E21" w:rsidRPr="00AB14AE" w:rsidRDefault="00697E21" w:rsidP="00697E21">
      <w:pPr>
        <w:ind w:firstLine="0"/>
        <w:rPr>
          <w:rFonts w:ascii="Arial" w:hAnsi="Arial"/>
          <w:szCs w:val="22"/>
        </w:rPr>
      </w:pPr>
      <w:r w:rsidRPr="00AB14AE">
        <w:rPr>
          <w:rFonts w:ascii="Arial" w:hAnsi="Arial"/>
          <w:szCs w:val="22"/>
        </w:rPr>
        <w:t>Job Summary:</w:t>
      </w:r>
    </w:p>
    <w:p w14:paraId="0BE6489B" w14:textId="77777777" w:rsidR="00697E21" w:rsidRPr="00AB14AE" w:rsidRDefault="00697E21" w:rsidP="00697E21">
      <w:pPr>
        <w:rPr>
          <w:rFonts w:ascii="Arial" w:hAnsi="Arial"/>
          <w:szCs w:val="22"/>
        </w:rPr>
      </w:pPr>
    </w:p>
    <w:p w14:paraId="01245E8C" w14:textId="77777777" w:rsidR="001407EE" w:rsidRPr="001407EE" w:rsidRDefault="001407EE" w:rsidP="001407EE">
      <w:pPr>
        <w:ind w:firstLine="0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The Armorer is a part-time adjunct, shared reporting officer position related to the training of sworn officers in the use of firearms. This job is conducted in addition to the duties of a sworn officer. The Armorer assists the Rangemaster in ensuring that all Agency issued firearms are maintained within factory specifications and are duty ready.</w:t>
      </w:r>
    </w:p>
    <w:p w14:paraId="5D966620" w14:textId="77777777" w:rsidR="00697E21" w:rsidRPr="006E1FAE" w:rsidRDefault="00697E21" w:rsidP="00697E21">
      <w:pPr>
        <w:ind w:firstLine="0"/>
        <w:rPr>
          <w:rFonts w:ascii="Arial" w:hAnsi="Arial"/>
          <w:szCs w:val="22"/>
        </w:rPr>
      </w:pPr>
    </w:p>
    <w:p w14:paraId="6DD8B1F7" w14:textId="77777777" w:rsidR="00697E21" w:rsidRPr="00AB14AE" w:rsidRDefault="00697E21" w:rsidP="00697E21">
      <w:pPr>
        <w:ind w:firstLine="0"/>
        <w:rPr>
          <w:rFonts w:ascii="Arial" w:hAnsi="Arial"/>
          <w:szCs w:val="22"/>
        </w:rPr>
      </w:pPr>
      <w:r w:rsidRPr="00AB14AE">
        <w:rPr>
          <w:rFonts w:ascii="Arial" w:hAnsi="Arial"/>
          <w:szCs w:val="22"/>
        </w:rPr>
        <w:t>Essential duties and responsibilities:</w:t>
      </w:r>
    </w:p>
    <w:p w14:paraId="2D30307E" w14:textId="77777777" w:rsidR="00697E21" w:rsidRPr="00AB14AE" w:rsidRDefault="00697E21" w:rsidP="00697E21">
      <w:pPr>
        <w:ind w:firstLine="0"/>
        <w:rPr>
          <w:rFonts w:ascii="Arial" w:hAnsi="Arial"/>
          <w:szCs w:val="22"/>
        </w:rPr>
      </w:pPr>
    </w:p>
    <w:p w14:paraId="46CE0221" w14:textId="77777777" w:rsidR="001407EE" w:rsidRPr="001407EE" w:rsidRDefault="001407EE" w:rsidP="001407EE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Maintain a twelve (12) month rolling inventory of parts expected to be replaced in maintaining Agency issued firearms and coordinate with the Rangemaster for budgeting purposes.</w:t>
      </w:r>
    </w:p>
    <w:p w14:paraId="68347C89" w14:textId="77777777" w:rsidR="001407EE" w:rsidRPr="001407EE" w:rsidRDefault="001407EE" w:rsidP="001407EE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Maintain an inventory (to the box of 20 or 50) of duty and practice ammunition and provide a monthly report to the Rangemaster on the current status of the ammunition inventory.</w:t>
      </w:r>
    </w:p>
    <w:p w14:paraId="409A77B9" w14:textId="77777777" w:rsidR="001407EE" w:rsidRPr="001407EE" w:rsidRDefault="001407EE" w:rsidP="001407EE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Report any issues with quality, consistency, or sourcing of replacement parts to the Rangemaster promptly.</w:t>
      </w:r>
    </w:p>
    <w:p w14:paraId="00EFD9E4" w14:textId="77777777" w:rsidR="001407EE" w:rsidRPr="001407EE" w:rsidRDefault="001407EE" w:rsidP="001407EE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Report any issues with quality, consistency, or sourcing of practice or duty ammunition to the Rangemaster promptly.</w:t>
      </w:r>
    </w:p>
    <w:p w14:paraId="0C869F9A" w14:textId="77777777" w:rsidR="001407EE" w:rsidRPr="001407EE" w:rsidRDefault="001407EE" w:rsidP="001407EE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Ensure that all Agency issued firearms are maintained within factory specifications.</w:t>
      </w:r>
    </w:p>
    <w:p w14:paraId="23A58B06" w14:textId="77777777" w:rsidR="001407EE" w:rsidRPr="001407EE" w:rsidRDefault="001407EE" w:rsidP="001407EE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Coordinate with the Rangemaster on any firearms taken out of service for repair, when the firearm is returned to active service, and firearms that have been returned to the factory.</w:t>
      </w:r>
    </w:p>
    <w:p w14:paraId="20D32D60" w14:textId="77777777" w:rsidR="001407EE" w:rsidRPr="001407EE" w:rsidRDefault="001407EE" w:rsidP="001407EE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Report any non-authorized modifications to issued duty weapons to the Rangemaster immediately, including but not limited to:</w:t>
      </w:r>
    </w:p>
    <w:p w14:paraId="608082F1" w14:textId="77777777" w:rsidR="001407EE" w:rsidRPr="001407EE" w:rsidRDefault="001407EE" w:rsidP="001407EE">
      <w:pPr>
        <w:numPr>
          <w:ilvl w:val="1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Light trigger mechanisms</w:t>
      </w:r>
    </w:p>
    <w:p w14:paraId="3D2C4F8D" w14:textId="77777777" w:rsidR="001407EE" w:rsidRPr="001407EE" w:rsidRDefault="001407EE" w:rsidP="001407EE">
      <w:pPr>
        <w:numPr>
          <w:ilvl w:val="1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Light spring kits</w:t>
      </w:r>
    </w:p>
    <w:p w14:paraId="67F496E8" w14:textId="77777777" w:rsidR="001407EE" w:rsidRPr="001407EE" w:rsidRDefault="001407EE" w:rsidP="001407EE">
      <w:pPr>
        <w:numPr>
          <w:ilvl w:val="1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Unauthorized grips, sights, magazines, ammunition, etc.</w:t>
      </w:r>
    </w:p>
    <w:p w14:paraId="2D4E3573" w14:textId="77777777" w:rsidR="001407EE" w:rsidRPr="001407EE" w:rsidRDefault="001407EE" w:rsidP="001407EE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 xml:space="preserve">Assist in maintaining the safety of all Firearms Training conducted at the facility including, but not limited to: </w:t>
      </w:r>
    </w:p>
    <w:p w14:paraId="2C653739" w14:textId="77777777" w:rsidR="001407EE" w:rsidRPr="001407EE" w:rsidRDefault="001407EE" w:rsidP="001407EE">
      <w:pPr>
        <w:numPr>
          <w:ilvl w:val="1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Federal and state OSHA compliance for exposure to airborne lead, hearing conservation, and vision protection.</w:t>
      </w:r>
    </w:p>
    <w:p w14:paraId="42045342" w14:textId="77777777" w:rsidR="001407EE" w:rsidRPr="001407EE" w:rsidRDefault="001407EE" w:rsidP="001407EE">
      <w:pPr>
        <w:numPr>
          <w:ilvl w:val="1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 xml:space="preserve">Medical emergency procedures and regular review and coordination with EMS. </w:t>
      </w:r>
    </w:p>
    <w:p w14:paraId="3AFAE4BE" w14:textId="77777777" w:rsidR="001407EE" w:rsidRPr="001407EE" w:rsidRDefault="001407EE" w:rsidP="001407EE"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Responsible for notifying the Rangemaster 6-months or more prior to the expiration of any armorer or other required certifications.</w:t>
      </w:r>
    </w:p>
    <w:p w14:paraId="462617BA" w14:textId="77777777" w:rsidR="001407EE" w:rsidRPr="001407EE" w:rsidRDefault="001407EE" w:rsidP="001407EE">
      <w:pPr>
        <w:spacing w:line="240" w:lineRule="auto"/>
        <w:ind w:firstLine="0"/>
        <w:jc w:val="left"/>
        <w:rPr>
          <w:rFonts w:ascii="Arial" w:hAnsi="Arial"/>
          <w:szCs w:val="22"/>
        </w:rPr>
      </w:pPr>
    </w:p>
    <w:p w14:paraId="3E691815" w14:textId="77777777" w:rsidR="001407EE" w:rsidRPr="001407EE" w:rsidRDefault="001407EE" w:rsidP="001407EE">
      <w:pPr>
        <w:spacing w:line="240" w:lineRule="auto"/>
        <w:ind w:firstLine="0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>Limitations of duties and responsibilities</w:t>
      </w:r>
    </w:p>
    <w:p w14:paraId="60CDAB7A" w14:textId="77777777" w:rsidR="001407EE" w:rsidRPr="001407EE" w:rsidRDefault="001407EE" w:rsidP="001407EE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Arial" w:hAnsi="Arial"/>
          <w:szCs w:val="22"/>
        </w:rPr>
      </w:pPr>
      <w:r w:rsidRPr="001407EE">
        <w:rPr>
          <w:rFonts w:ascii="Arial" w:hAnsi="Arial"/>
          <w:szCs w:val="22"/>
        </w:rPr>
        <w:t xml:space="preserve">The Armorer is specifically not authorized to perform work on non-Agency owned firearms (personally owned firearms), test and evaluation firearms, or firearms that have been transferred from evidence without specific authorization from the Rangemaster.  </w:t>
      </w:r>
    </w:p>
    <w:p w14:paraId="277B8EED" w14:textId="77777777" w:rsidR="00697E21" w:rsidRPr="00AB14AE" w:rsidRDefault="00697E21" w:rsidP="00697E21">
      <w:pPr>
        <w:rPr>
          <w:rFonts w:ascii="Arial" w:hAnsi="Arial"/>
          <w:szCs w:val="22"/>
        </w:rPr>
      </w:pPr>
    </w:p>
    <w:p w14:paraId="4A26F50F" w14:textId="77777777" w:rsidR="00697E21" w:rsidRPr="00AB14AE" w:rsidRDefault="00697E21" w:rsidP="00697E21">
      <w:pPr>
        <w:ind w:firstLine="0"/>
        <w:rPr>
          <w:rFonts w:ascii="Arial" w:hAnsi="Arial"/>
          <w:szCs w:val="22"/>
        </w:rPr>
      </w:pPr>
      <w:r w:rsidRPr="00AB14AE">
        <w:rPr>
          <w:rFonts w:ascii="Arial" w:hAnsi="Arial"/>
          <w:szCs w:val="22"/>
        </w:rPr>
        <w:t>Non-essential duties and responsibilities:</w:t>
      </w:r>
    </w:p>
    <w:p w14:paraId="45A11532" w14:textId="77777777" w:rsidR="00EF3E7F" w:rsidRPr="00EF3E7F" w:rsidRDefault="00EF3E7F" w:rsidP="00EF3E7F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" w:hAnsi="Arial"/>
          <w:szCs w:val="22"/>
        </w:rPr>
      </w:pPr>
      <w:r w:rsidRPr="00EF3E7F">
        <w:rPr>
          <w:rFonts w:ascii="Arial" w:hAnsi="Arial"/>
          <w:szCs w:val="22"/>
        </w:rPr>
        <w:t xml:space="preserve">May assist the Rangemaster with administrative tasks as appropriate and assigned. </w:t>
      </w:r>
    </w:p>
    <w:p w14:paraId="76B278AB" w14:textId="77777777" w:rsidR="00697E21" w:rsidRPr="00AB14AE" w:rsidRDefault="00697E21" w:rsidP="00697E21">
      <w:pPr>
        <w:rPr>
          <w:rFonts w:ascii="Arial" w:hAnsi="Arial"/>
          <w:szCs w:val="22"/>
        </w:rPr>
      </w:pPr>
    </w:p>
    <w:p w14:paraId="37CC3254" w14:textId="77777777" w:rsidR="00697E21" w:rsidRPr="00AB14AE" w:rsidRDefault="00697E21" w:rsidP="00697E21">
      <w:pPr>
        <w:ind w:firstLine="0"/>
        <w:rPr>
          <w:rFonts w:ascii="Arial" w:hAnsi="Arial"/>
          <w:szCs w:val="22"/>
        </w:rPr>
      </w:pPr>
      <w:r w:rsidRPr="00AB14AE">
        <w:rPr>
          <w:rFonts w:ascii="Arial" w:hAnsi="Arial"/>
          <w:szCs w:val="22"/>
        </w:rPr>
        <w:lastRenderedPageBreak/>
        <w:t>Required education and experience:</w:t>
      </w:r>
    </w:p>
    <w:p w14:paraId="55B3CA11" w14:textId="77777777" w:rsidR="00CE2A1D" w:rsidRPr="00CE2A1D" w:rsidRDefault="00CE2A1D" w:rsidP="00CE2A1D">
      <w:pPr>
        <w:pStyle w:val="ListParagraph"/>
        <w:numPr>
          <w:ilvl w:val="0"/>
          <w:numId w:val="2"/>
        </w:numPr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Armorers are selected from sworn or non-sworn personnel of the XYZ Police Department.</w:t>
      </w:r>
    </w:p>
    <w:p w14:paraId="6D5BC23E" w14:textId="77777777" w:rsidR="00CE2A1D" w:rsidRPr="00CE2A1D" w:rsidRDefault="00CE2A1D" w:rsidP="00CE2A1D">
      <w:pPr>
        <w:pStyle w:val="ListParagraph"/>
        <w:numPr>
          <w:ilvl w:val="0"/>
          <w:numId w:val="2"/>
        </w:numPr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Candidates for position must be off probationary employee status and have a minimum of 1 year of field law enforcement experience.</w:t>
      </w:r>
    </w:p>
    <w:p w14:paraId="19B0D5A9" w14:textId="77777777" w:rsidR="00697E21" w:rsidRPr="00AB14AE" w:rsidRDefault="00697E21" w:rsidP="00697E21">
      <w:pPr>
        <w:ind w:firstLine="0"/>
        <w:rPr>
          <w:rFonts w:ascii="Arial" w:hAnsi="Arial"/>
          <w:szCs w:val="22"/>
        </w:rPr>
      </w:pPr>
    </w:p>
    <w:p w14:paraId="300186E4" w14:textId="77777777" w:rsidR="00697E21" w:rsidRPr="00AB14AE" w:rsidRDefault="00697E21" w:rsidP="00697E21">
      <w:pPr>
        <w:ind w:firstLine="0"/>
        <w:rPr>
          <w:rFonts w:ascii="Arial" w:hAnsi="Arial"/>
          <w:szCs w:val="22"/>
        </w:rPr>
      </w:pPr>
      <w:r w:rsidRPr="00AB14AE">
        <w:rPr>
          <w:rFonts w:ascii="Arial" w:hAnsi="Arial"/>
          <w:szCs w:val="22"/>
        </w:rPr>
        <w:t xml:space="preserve">Required Certifications in </w:t>
      </w:r>
      <w:r w:rsidRPr="00AB14AE">
        <w:rPr>
          <w:rFonts w:ascii="Arial" w:hAnsi="Arial"/>
          <w:szCs w:val="22"/>
          <w:u w:val="single"/>
        </w:rPr>
        <w:t>addition</w:t>
      </w:r>
      <w:r w:rsidRPr="00AB14AE">
        <w:rPr>
          <w:rFonts w:ascii="Arial" w:hAnsi="Arial"/>
          <w:i/>
          <w:iCs/>
          <w:szCs w:val="22"/>
        </w:rPr>
        <w:t xml:space="preserve"> </w:t>
      </w:r>
      <w:r w:rsidRPr="00AB14AE">
        <w:rPr>
          <w:rFonts w:ascii="Arial" w:hAnsi="Arial"/>
          <w:szCs w:val="22"/>
        </w:rPr>
        <w:t>to all certifications required for XYZ [police officer] [supervisor]:</w:t>
      </w:r>
    </w:p>
    <w:p w14:paraId="45A0B225" w14:textId="77777777" w:rsidR="00697E21" w:rsidRPr="00AB14AE" w:rsidRDefault="00697E21" w:rsidP="00697E21">
      <w:pPr>
        <w:ind w:firstLine="0"/>
        <w:rPr>
          <w:rFonts w:ascii="Arial" w:hAnsi="Arial"/>
          <w:szCs w:val="22"/>
        </w:rPr>
      </w:pPr>
    </w:p>
    <w:p w14:paraId="460EA140" w14:textId="77777777" w:rsidR="00CE2A1D" w:rsidRPr="00CE2A1D" w:rsidRDefault="00CE2A1D" w:rsidP="00CE2A1D">
      <w:pPr>
        <w:pStyle w:val="ListParagraph"/>
        <w:numPr>
          <w:ilvl w:val="0"/>
          <w:numId w:val="4"/>
        </w:numPr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Current certification in CPR and First Aid.</w:t>
      </w:r>
    </w:p>
    <w:p w14:paraId="3A4CE998" w14:textId="77777777" w:rsidR="00CE2A1D" w:rsidRPr="00CE2A1D" w:rsidRDefault="00CE2A1D" w:rsidP="00CE2A1D">
      <w:pPr>
        <w:pStyle w:val="ListParagraph"/>
        <w:numPr>
          <w:ilvl w:val="0"/>
          <w:numId w:val="4"/>
        </w:numPr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Must obtain a factory armorer certification for the specific firearm system prior to assuming maintenance duties.</w:t>
      </w:r>
    </w:p>
    <w:p w14:paraId="33AA41CA" w14:textId="77777777" w:rsidR="00CE2A1D" w:rsidRPr="00CE2A1D" w:rsidRDefault="00CE2A1D" w:rsidP="00CE2A1D">
      <w:pPr>
        <w:pStyle w:val="ListParagraph"/>
        <w:numPr>
          <w:ilvl w:val="0"/>
          <w:numId w:val="4"/>
        </w:numPr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Must maintain a factory armorer certification for all firearms serviced.</w:t>
      </w:r>
    </w:p>
    <w:p w14:paraId="36C51CF8" w14:textId="77777777" w:rsidR="00697E21" w:rsidRPr="00AB14AE" w:rsidRDefault="00697E21" w:rsidP="00697E21">
      <w:pPr>
        <w:ind w:firstLine="0"/>
        <w:rPr>
          <w:rFonts w:ascii="Arial" w:hAnsi="Arial"/>
          <w:szCs w:val="22"/>
        </w:rPr>
      </w:pPr>
    </w:p>
    <w:p w14:paraId="42F529DD" w14:textId="77777777" w:rsidR="00697E21" w:rsidRPr="00AB14AE" w:rsidRDefault="00697E21" w:rsidP="00697E21">
      <w:pPr>
        <w:ind w:firstLine="0"/>
        <w:rPr>
          <w:rFonts w:ascii="Arial" w:hAnsi="Arial"/>
          <w:szCs w:val="22"/>
        </w:rPr>
      </w:pPr>
      <w:r w:rsidRPr="00AB14AE">
        <w:rPr>
          <w:rFonts w:ascii="Arial" w:hAnsi="Arial"/>
          <w:szCs w:val="22"/>
        </w:rPr>
        <w:t>Physical Requirements of the Job (% of time standing, % of time sitting, lifting, walking, etc.):</w:t>
      </w:r>
    </w:p>
    <w:p w14:paraId="0874FD09" w14:textId="77777777" w:rsidR="00CE2A1D" w:rsidRPr="00CE2A1D" w:rsidRDefault="00CE2A1D" w:rsidP="00CE2A1D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 xml:space="preserve">Sitting: 75 % </w:t>
      </w:r>
    </w:p>
    <w:p w14:paraId="0B1BE4F7" w14:textId="77777777" w:rsidR="00CE2A1D" w:rsidRPr="00CE2A1D" w:rsidRDefault="00CE2A1D" w:rsidP="00CE2A1D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Standing, walking 25%</w:t>
      </w:r>
    </w:p>
    <w:p w14:paraId="482B8F07" w14:textId="77777777" w:rsidR="00CE2A1D" w:rsidRPr="00CE2A1D" w:rsidRDefault="00CE2A1D" w:rsidP="00CE2A1D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Lifting to shoulder height weights up to 50 pounds 10%</w:t>
      </w:r>
    </w:p>
    <w:p w14:paraId="4A1ADB54" w14:textId="77777777" w:rsidR="00CE2A1D" w:rsidRPr="00CE2A1D" w:rsidRDefault="00CE2A1D" w:rsidP="00CE2A1D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Working at a work table or bench with common hand tools 75%</w:t>
      </w:r>
    </w:p>
    <w:p w14:paraId="035D12EA" w14:textId="77777777" w:rsidR="00CE2A1D" w:rsidRPr="00CE2A1D" w:rsidRDefault="00CE2A1D" w:rsidP="00CE2A1D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Use of a computer workstation while sitting 25%</w:t>
      </w:r>
    </w:p>
    <w:p w14:paraId="03AE7672" w14:textId="77777777" w:rsidR="00697E21" w:rsidRPr="00AB14AE" w:rsidRDefault="00697E21" w:rsidP="00697E21">
      <w:pPr>
        <w:spacing w:line="240" w:lineRule="auto"/>
        <w:ind w:firstLine="0"/>
        <w:jc w:val="left"/>
        <w:rPr>
          <w:rFonts w:ascii="Arial" w:hAnsi="Arial"/>
          <w:szCs w:val="22"/>
        </w:rPr>
      </w:pPr>
    </w:p>
    <w:p w14:paraId="5702B37A" w14:textId="77777777" w:rsidR="00697E21" w:rsidRPr="00AB14AE" w:rsidRDefault="00697E21" w:rsidP="00697E21">
      <w:pPr>
        <w:spacing w:line="240" w:lineRule="auto"/>
        <w:ind w:firstLine="0"/>
        <w:jc w:val="left"/>
        <w:rPr>
          <w:rFonts w:ascii="Arial" w:hAnsi="Arial"/>
          <w:szCs w:val="22"/>
        </w:rPr>
      </w:pPr>
      <w:r w:rsidRPr="00AB14AE">
        <w:rPr>
          <w:rFonts w:ascii="Arial" w:hAnsi="Arial"/>
          <w:szCs w:val="22"/>
        </w:rPr>
        <w:t>Environmental Condition:</w:t>
      </w:r>
    </w:p>
    <w:p w14:paraId="321E232D" w14:textId="77777777" w:rsidR="00CE2A1D" w:rsidRPr="00CE2A1D" w:rsidRDefault="00CE2A1D" w:rsidP="00CE2A1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Wet or humid conditions 33%</w:t>
      </w:r>
    </w:p>
    <w:p w14:paraId="49384F30" w14:textId="77777777" w:rsidR="00CE2A1D" w:rsidRPr="00CE2A1D" w:rsidRDefault="00CE2A1D" w:rsidP="00CE2A1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Work near moving mechanical parts 30%</w:t>
      </w:r>
    </w:p>
    <w:p w14:paraId="1042B61D" w14:textId="77777777" w:rsidR="00CE2A1D" w:rsidRPr="00CE2A1D" w:rsidRDefault="00CE2A1D" w:rsidP="00CE2A1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Fumes or airborne particles 60%</w:t>
      </w:r>
    </w:p>
    <w:p w14:paraId="6A51298F" w14:textId="77777777" w:rsidR="00CE2A1D" w:rsidRPr="00CE2A1D" w:rsidRDefault="00CE2A1D" w:rsidP="00CE2A1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Toxic or caustic chemicals 10%</w:t>
      </w:r>
    </w:p>
    <w:p w14:paraId="46B4478A" w14:textId="77777777" w:rsidR="00CE2A1D" w:rsidRPr="00CE2A1D" w:rsidRDefault="00CE2A1D" w:rsidP="00CE2A1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Outdoor weather conditions 10%</w:t>
      </w:r>
    </w:p>
    <w:p w14:paraId="0D2944E4" w14:textId="77777777" w:rsidR="00CE2A1D" w:rsidRPr="00CE2A1D" w:rsidRDefault="00CE2A1D" w:rsidP="00CE2A1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Work in near total darkness 0%</w:t>
      </w:r>
    </w:p>
    <w:p w14:paraId="03448472" w14:textId="77777777" w:rsidR="00CE2A1D" w:rsidRPr="00CE2A1D" w:rsidRDefault="00CE2A1D" w:rsidP="00CE2A1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Exposure to moderate noise environment 70%</w:t>
      </w:r>
    </w:p>
    <w:p w14:paraId="7699C3EE" w14:textId="77777777" w:rsidR="00CE2A1D" w:rsidRPr="00CE2A1D" w:rsidRDefault="00CE2A1D" w:rsidP="00CE2A1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Exposure to loud noise environment 20%</w:t>
      </w:r>
    </w:p>
    <w:p w14:paraId="03FE7C5A" w14:textId="77777777" w:rsidR="00CE2A1D" w:rsidRPr="00CE2A1D" w:rsidRDefault="00CE2A1D" w:rsidP="00CE2A1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/>
          <w:szCs w:val="22"/>
        </w:rPr>
      </w:pPr>
      <w:r w:rsidRPr="00CE2A1D">
        <w:rPr>
          <w:rFonts w:ascii="Arial" w:hAnsi="Arial"/>
          <w:szCs w:val="22"/>
        </w:rPr>
        <w:t>Exposure to extremely loud noise environment 10%</w:t>
      </w:r>
    </w:p>
    <w:p w14:paraId="691FAA2E" w14:textId="50095F9C" w:rsidR="00ED3D1E" w:rsidRPr="00076F4C" w:rsidRDefault="00697E21" w:rsidP="00076F4C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Arial" w:hAnsi="Arial"/>
          <w:szCs w:val="22"/>
        </w:rPr>
      </w:pPr>
      <w:r w:rsidRPr="00076F4C">
        <w:rPr>
          <w:rFonts w:ascii="Arial" w:hAnsi="Arial"/>
          <w:szCs w:val="22"/>
        </w:rPr>
        <w:t>Exposure to defensive/offensive weapons 100</w:t>
      </w:r>
      <w:r w:rsidR="00076F4C" w:rsidRPr="00076F4C">
        <w:rPr>
          <w:rFonts w:ascii="Arial" w:hAnsi="Arial"/>
          <w:szCs w:val="22"/>
        </w:rPr>
        <w:t>%</w:t>
      </w:r>
    </w:p>
    <w:sectPr w:rsidR="00ED3D1E" w:rsidRPr="00076F4C" w:rsidSect="00697E21">
      <w:headerReference w:type="default" r:id="rId7"/>
      <w:foot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E232" w14:textId="77777777" w:rsidR="00697E21" w:rsidRDefault="00697E21" w:rsidP="00697E21">
      <w:pPr>
        <w:spacing w:line="240" w:lineRule="auto"/>
      </w:pPr>
      <w:r>
        <w:separator/>
      </w:r>
    </w:p>
  </w:endnote>
  <w:endnote w:type="continuationSeparator" w:id="0">
    <w:p w14:paraId="37AE5BBD" w14:textId="77777777" w:rsidR="00697E21" w:rsidRDefault="00697E21" w:rsidP="00697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27B5" w14:textId="260C8EE0" w:rsidR="00D04CA7" w:rsidRPr="00D04CA7" w:rsidRDefault="00D04CA7" w:rsidP="00D04CA7">
    <w:pPr>
      <w:pStyle w:val="Footer"/>
      <w:ind w:firstLine="0"/>
      <w:rPr>
        <w:rFonts w:ascii="Arial" w:hAnsi="Arial"/>
        <w:sz w:val="20"/>
        <w:szCs w:val="20"/>
      </w:rPr>
    </w:pPr>
    <w:r w:rsidRPr="00D04CA7">
      <w:rPr>
        <w:rFonts w:ascii="Arial" w:hAnsi="Arial"/>
        <w:sz w:val="20"/>
        <w:szCs w:val="20"/>
      </w:rPr>
      <w:t>Revised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765D" w14:textId="77777777" w:rsidR="00697E21" w:rsidRDefault="00697E21" w:rsidP="00697E21">
      <w:pPr>
        <w:spacing w:line="240" w:lineRule="auto"/>
      </w:pPr>
      <w:r>
        <w:separator/>
      </w:r>
    </w:p>
  </w:footnote>
  <w:footnote w:type="continuationSeparator" w:id="0">
    <w:p w14:paraId="105DD9CD" w14:textId="77777777" w:rsidR="00697E21" w:rsidRDefault="00697E21" w:rsidP="00697E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356C" w14:textId="272AB892" w:rsidR="00AB14AE" w:rsidRPr="00AB14AE" w:rsidRDefault="00AB14AE" w:rsidP="00AB14AE">
    <w:pPr>
      <w:pStyle w:val="Header"/>
      <w:ind w:firstLine="0"/>
      <w:jc w:val="right"/>
      <w:rPr>
        <w:rFonts w:ascii="Arial" w:hAnsi="Arial"/>
        <w:szCs w:val="22"/>
      </w:rPr>
    </w:pPr>
    <w:r w:rsidRPr="00697E21">
      <w:rPr>
        <w:rFonts w:ascii="Arial" w:hAnsi="Arial"/>
        <w:noProof/>
        <w:sz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169152" wp14:editId="2A36680F">
              <wp:simplePos x="0" y="0"/>
              <wp:positionH relativeFrom="margin">
                <wp:align>left</wp:align>
              </wp:positionH>
              <wp:positionV relativeFrom="paragraph">
                <wp:posOffset>6622</wp:posOffset>
              </wp:positionV>
              <wp:extent cx="1663065" cy="278130"/>
              <wp:effectExtent l="0" t="0" r="13335" b="26670"/>
              <wp:wrapThrough wrapText="bothSides">
                <wp:wrapPolygon edited="0">
                  <wp:start x="0" y="0"/>
                  <wp:lineTo x="0" y="22192"/>
                  <wp:lineTo x="21526" y="22192"/>
                  <wp:lineTo x="21526" y="0"/>
                  <wp:lineTo x="0" y="0"/>
                </wp:wrapPolygon>
              </wp:wrapThrough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EA613" w14:textId="77777777" w:rsidR="00AB14AE" w:rsidRPr="00697E21" w:rsidRDefault="00AB14AE" w:rsidP="00AB14AE">
                          <w:pPr>
                            <w:ind w:firstLine="0"/>
                            <w:jc w:val="center"/>
                            <w:rPr>
                              <w:rFonts w:ascii="Arial" w:hAnsi="Arial"/>
                              <w:b/>
                              <w:bCs/>
                            </w:rPr>
                          </w:pPr>
                          <w:r w:rsidRPr="00697E21">
                            <w:rPr>
                              <w:rFonts w:ascii="Arial" w:hAnsi="Arial"/>
                              <w:b/>
                              <w:bCs/>
                            </w:rPr>
                            <w:t>INSERT LOGO HERE</w:t>
                          </w:r>
                        </w:p>
                        <w:p w14:paraId="4BD6156C" w14:textId="77777777" w:rsidR="00AB14AE" w:rsidRDefault="00AB14AE" w:rsidP="00AB14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691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5pt;width:130.95pt;height:21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">
              <v:textbox>
                <w:txbxContent>
                  <w:p w14:paraId="6D1EA613" w14:textId="77777777" w:rsidR="00AB14AE" w:rsidRPr="00697E21" w:rsidRDefault="00AB14AE" w:rsidP="00AB14AE">
                    <w:pPr>
                      <w:ind w:firstLine="0"/>
                      <w:jc w:val="center"/>
                      <w:rPr>
                        <w:rFonts w:ascii="Arial" w:hAnsi="Arial"/>
                        <w:b/>
                        <w:bCs/>
                      </w:rPr>
                    </w:pPr>
                    <w:r w:rsidRPr="00697E21">
                      <w:rPr>
                        <w:rFonts w:ascii="Arial" w:hAnsi="Arial"/>
                        <w:b/>
                        <w:bCs/>
                      </w:rPr>
                      <w:t>INSERT LOGO HERE</w:t>
                    </w:r>
                  </w:p>
                  <w:p w14:paraId="4BD6156C" w14:textId="77777777" w:rsidR="00AB14AE" w:rsidRDefault="00AB14AE" w:rsidP="00AB14AE"/>
                </w:txbxContent>
              </v:textbox>
              <w10:wrap type="through" anchorx="margin"/>
            </v:shape>
          </w:pict>
        </mc:Fallback>
      </mc:AlternateContent>
    </w:r>
    <w:r w:rsidR="00233D6B">
      <w:rPr>
        <w:rFonts w:ascii="Arial" w:hAnsi="Arial"/>
        <w:b/>
        <w:bCs/>
        <w:szCs w:val="22"/>
      </w:rPr>
      <w:t>ARMORER</w:t>
    </w:r>
  </w:p>
  <w:p w14:paraId="69B05C47" w14:textId="4CB1FFF2" w:rsidR="00AB14AE" w:rsidRPr="00AB14AE" w:rsidRDefault="00AB14AE" w:rsidP="00AB14AE">
    <w:pPr>
      <w:pStyle w:val="Header"/>
      <w:ind w:firstLine="0"/>
      <w:jc w:val="right"/>
      <w:rPr>
        <w:rFonts w:ascii="Arial" w:hAnsi="Arial"/>
        <w:szCs w:val="22"/>
      </w:rPr>
    </w:pPr>
    <w:r w:rsidRPr="00AB14AE">
      <w:rPr>
        <w:rFonts w:ascii="Arial" w:hAnsi="Arial"/>
        <w:szCs w:val="22"/>
      </w:rPr>
      <w:t>JOB DESCRIPTION</w:t>
    </w:r>
  </w:p>
  <w:p w14:paraId="439060E4" w14:textId="0477144D" w:rsidR="00164E94" w:rsidRPr="00AB14AE" w:rsidRDefault="00D04CA7" w:rsidP="00AB1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854D" w14:textId="6CABC50F" w:rsidR="00AB14AE" w:rsidRPr="00AB14AE" w:rsidRDefault="00697E21" w:rsidP="00AB14AE">
    <w:pPr>
      <w:pStyle w:val="Header"/>
      <w:ind w:firstLine="0"/>
      <w:jc w:val="right"/>
      <w:rPr>
        <w:rFonts w:ascii="Arial" w:hAnsi="Arial"/>
        <w:szCs w:val="22"/>
      </w:rPr>
    </w:pPr>
    <w:bookmarkStart w:id="0" w:name="_Toc100002838"/>
    <w:r w:rsidRPr="00697E21">
      <w:rPr>
        <w:rFonts w:ascii="Arial" w:hAnsi="Arial"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86AF15" wp14:editId="18432A78">
              <wp:simplePos x="0" y="0"/>
              <wp:positionH relativeFrom="margin">
                <wp:align>left</wp:align>
              </wp:positionH>
              <wp:positionV relativeFrom="paragraph">
                <wp:posOffset>31115</wp:posOffset>
              </wp:positionV>
              <wp:extent cx="1663065" cy="278130"/>
              <wp:effectExtent l="0" t="0" r="13335" b="26670"/>
              <wp:wrapThrough wrapText="bothSides">
                <wp:wrapPolygon edited="0">
                  <wp:start x="0" y="0"/>
                  <wp:lineTo x="0" y="22192"/>
                  <wp:lineTo x="21526" y="22192"/>
                  <wp:lineTo x="21526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278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95578" w14:textId="444CCB0F" w:rsidR="00697E21" w:rsidRPr="00697E21" w:rsidRDefault="00697E21" w:rsidP="00697E21">
                          <w:pPr>
                            <w:ind w:firstLine="0"/>
                            <w:jc w:val="center"/>
                            <w:rPr>
                              <w:rFonts w:ascii="Arial" w:hAnsi="Arial"/>
                              <w:b/>
                              <w:bCs/>
                            </w:rPr>
                          </w:pPr>
                          <w:r w:rsidRPr="00697E21">
                            <w:rPr>
                              <w:rFonts w:ascii="Arial" w:hAnsi="Arial"/>
                              <w:b/>
                              <w:bCs/>
                            </w:rPr>
                            <w:t>INSERT LOGO HERE</w:t>
                          </w:r>
                        </w:p>
                        <w:p w14:paraId="5116E733" w14:textId="77777777" w:rsidR="00697E21" w:rsidRDefault="00697E2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6AF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2.45pt;width:130.95pt;height:21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">
              <v:textbox>
                <w:txbxContent>
                  <w:p w14:paraId="48995578" w14:textId="444CCB0F" w:rsidR="00697E21" w:rsidRPr="00697E21" w:rsidRDefault="00697E21" w:rsidP="00697E21">
                    <w:pPr>
                      <w:ind w:firstLine="0"/>
                      <w:jc w:val="center"/>
                      <w:rPr>
                        <w:rFonts w:ascii="Arial" w:hAnsi="Arial"/>
                        <w:b/>
                        <w:bCs/>
                      </w:rPr>
                    </w:pPr>
                    <w:r w:rsidRPr="00697E21">
                      <w:rPr>
                        <w:rFonts w:ascii="Arial" w:hAnsi="Arial"/>
                        <w:b/>
                        <w:bCs/>
                      </w:rPr>
                      <w:t>INSERT LOGO HERE</w:t>
                    </w:r>
                  </w:p>
                  <w:p w14:paraId="5116E733" w14:textId="77777777" w:rsidR="00697E21" w:rsidRDefault="00697E21"/>
                </w:txbxContent>
              </v:textbox>
              <w10:wrap type="through" anchorx="margin"/>
            </v:shape>
          </w:pict>
        </mc:Fallback>
      </mc:AlternateContent>
    </w:r>
    <w:r w:rsidR="00AB14AE" w:rsidRPr="00AB14AE">
      <w:rPr>
        <w:rFonts w:ascii="Arial" w:hAnsi="Arial"/>
        <w:b/>
        <w:bCs/>
        <w:szCs w:val="22"/>
      </w:rPr>
      <w:t xml:space="preserve"> RANGEMASTER</w:t>
    </w:r>
  </w:p>
  <w:p w14:paraId="4D48EA71" w14:textId="27ABCCDC" w:rsidR="00697E21" w:rsidRPr="00AB14AE" w:rsidRDefault="00AB14AE" w:rsidP="00AB14AE">
    <w:pPr>
      <w:pStyle w:val="Header"/>
      <w:ind w:firstLine="0"/>
      <w:jc w:val="right"/>
      <w:rPr>
        <w:rFonts w:ascii="Arial" w:hAnsi="Arial"/>
        <w:szCs w:val="22"/>
      </w:rPr>
    </w:pPr>
    <w:r w:rsidRPr="00AB14AE">
      <w:rPr>
        <w:rFonts w:ascii="Arial" w:hAnsi="Arial"/>
        <w:szCs w:val="22"/>
      </w:rPr>
      <w:t>JOB DESCRIPTIO</w:t>
    </w:r>
    <w:r>
      <w:rPr>
        <w:rFonts w:ascii="Arial" w:hAnsi="Arial"/>
        <w:szCs w:val="22"/>
      </w:rPr>
      <w:t>N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05E"/>
    <w:multiLevelType w:val="hybridMultilevel"/>
    <w:tmpl w:val="F5161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928C3"/>
    <w:multiLevelType w:val="hybridMultilevel"/>
    <w:tmpl w:val="344E0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62764"/>
    <w:multiLevelType w:val="hybridMultilevel"/>
    <w:tmpl w:val="934C5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A5AE2"/>
    <w:multiLevelType w:val="hybridMultilevel"/>
    <w:tmpl w:val="908CA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72EA"/>
    <w:multiLevelType w:val="hybridMultilevel"/>
    <w:tmpl w:val="2976D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03BC4"/>
    <w:multiLevelType w:val="hybridMultilevel"/>
    <w:tmpl w:val="CF3CD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0434145">
    <w:abstractNumId w:val="1"/>
  </w:num>
  <w:num w:numId="2" w16cid:durableId="71243471">
    <w:abstractNumId w:val="5"/>
  </w:num>
  <w:num w:numId="3" w16cid:durableId="1251087465">
    <w:abstractNumId w:val="3"/>
  </w:num>
  <w:num w:numId="4" w16cid:durableId="1196966783">
    <w:abstractNumId w:val="4"/>
  </w:num>
  <w:num w:numId="5" w16cid:durableId="702243361">
    <w:abstractNumId w:val="2"/>
  </w:num>
  <w:num w:numId="6" w16cid:durableId="207809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21"/>
    <w:rsid w:val="00076F4C"/>
    <w:rsid w:val="001407EE"/>
    <w:rsid w:val="001E0650"/>
    <w:rsid w:val="00233D6B"/>
    <w:rsid w:val="004A72B0"/>
    <w:rsid w:val="00697E21"/>
    <w:rsid w:val="006E1FAE"/>
    <w:rsid w:val="00AB14AE"/>
    <w:rsid w:val="00BF684E"/>
    <w:rsid w:val="00CE2A1D"/>
    <w:rsid w:val="00D04CA7"/>
    <w:rsid w:val="00D257C3"/>
    <w:rsid w:val="00ED3D1E"/>
    <w:rsid w:val="00E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F6C3D2"/>
  <w15:chartTrackingRefBased/>
  <w15:docId w15:val="{FDC448AF-3ED8-471B-92F1-489B10E8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21"/>
    <w:pPr>
      <w:spacing w:after="0"/>
      <w:ind w:firstLine="288"/>
      <w:jc w:val="both"/>
    </w:pPr>
    <w:rPr>
      <w:rFonts w:ascii="Times New Roman" w:hAnsi="Times New Roman" w:cs="Arial"/>
      <w:szCs w:val="24"/>
    </w:rPr>
  </w:style>
  <w:style w:type="paragraph" w:styleId="Heading1">
    <w:name w:val="heading 1"/>
    <w:basedOn w:val="Normal"/>
    <w:link w:val="Heading1Char"/>
    <w:uiPriority w:val="9"/>
    <w:qFormat/>
    <w:rsid w:val="00697E21"/>
    <w:pPr>
      <w:spacing w:after="120" w:line="240" w:lineRule="auto"/>
      <w:jc w:val="center"/>
      <w:outlineLvl w:val="0"/>
    </w:pPr>
    <w:rPr>
      <w:rFonts w:ascii="Georgia" w:eastAsia="Times New Roman" w:hAnsi="Georgia"/>
      <w:b/>
      <w:bCs/>
      <w:color w:val="000000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E21"/>
    <w:rPr>
      <w:rFonts w:ascii="Georgia" w:eastAsia="Times New Roman" w:hAnsi="Georgia" w:cs="Arial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nhideWhenUsed/>
    <w:rsid w:val="00697E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E21"/>
    <w:rPr>
      <w:rFonts w:ascii="Times New Roman" w:hAnsi="Times New Roman" w:cs="Arial"/>
      <w:szCs w:val="24"/>
    </w:rPr>
  </w:style>
  <w:style w:type="paragraph" w:styleId="ListParagraph">
    <w:name w:val="List Paragraph"/>
    <w:basedOn w:val="Normal"/>
    <w:uiPriority w:val="34"/>
    <w:qFormat/>
    <w:rsid w:val="00697E21"/>
    <w:pPr>
      <w:ind w:left="720"/>
      <w:contextualSpacing/>
    </w:pPr>
  </w:style>
  <w:style w:type="table" w:styleId="TableGrid">
    <w:name w:val="Table Grid"/>
    <w:basedOn w:val="TableNormal"/>
    <w:uiPriority w:val="39"/>
    <w:rsid w:val="00697E21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97E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E21"/>
    <w:rPr>
      <w:rFonts w:ascii="Times New Roman" w:hAnsi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Wood</dc:creator>
  <cp:keywords/>
  <dc:description/>
  <cp:lastModifiedBy>P Wood</cp:lastModifiedBy>
  <cp:revision>4</cp:revision>
  <dcterms:created xsi:type="dcterms:W3CDTF">2022-06-25T00:26:00Z</dcterms:created>
  <dcterms:modified xsi:type="dcterms:W3CDTF">2022-06-25T00:30:00Z</dcterms:modified>
</cp:coreProperties>
</file>